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5239068e8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9e7a45731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Toxey,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898997d374dc8" /><Relationship Type="http://schemas.openxmlformats.org/officeDocument/2006/relationships/numbering" Target="/word/numbering.xml" Id="Rea7f63b776de459d" /><Relationship Type="http://schemas.openxmlformats.org/officeDocument/2006/relationships/settings" Target="/word/settings.xml" Id="R8b109abfcc614d00" /><Relationship Type="http://schemas.openxmlformats.org/officeDocument/2006/relationships/image" Target="/word/media/759623c9-5176-4c9b-bc16-cf6e1e1e8934.png" Id="R02e9e7a457314372" /></Relationships>
</file>