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880facbcd04c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b78bbcf98645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Trackrock,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2580a4acd94234" /><Relationship Type="http://schemas.openxmlformats.org/officeDocument/2006/relationships/numbering" Target="/word/numbering.xml" Id="R56d70220217a4263" /><Relationship Type="http://schemas.openxmlformats.org/officeDocument/2006/relationships/settings" Target="/word/settings.xml" Id="R6fae8aff15fe4c4e" /><Relationship Type="http://schemas.openxmlformats.org/officeDocument/2006/relationships/image" Target="/word/media/1573e6c5-dc4d-4bbe-82a2-e33a958b67e7.png" Id="Re2b78bbcf98645d3" /></Relationships>
</file>