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5b146b12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97fedebb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e667f6a69489f" /><Relationship Type="http://schemas.openxmlformats.org/officeDocument/2006/relationships/numbering" Target="/word/numbering.xml" Id="Rd410762e7a61420f" /><Relationship Type="http://schemas.openxmlformats.org/officeDocument/2006/relationships/settings" Target="/word/settings.xml" Id="R2575639eda1148c6" /><Relationship Type="http://schemas.openxmlformats.org/officeDocument/2006/relationships/image" Target="/word/media/ea15f466-b12e-4999-b385-7fc86d589f51.png" Id="Rf3e97fedebbb46f8" /></Relationships>
</file>