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c3a6b713d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cc03a56bf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4bea21da84646" /><Relationship Type="http://schemas.openxmlformats.org/officeDocument/2006/relationships/numbering" Target="/word/numbering.xml" Id="R5bb1dd821f7e4fed" /><Relationship Type="http://schemas.openxmlformats.org/officeDocument/2006/relationships/settings" Target="/word/settings.xml" Id="R63a8da37f6e74209" /><Relationship Type="http://schemas.openxmlformats.org/officeDocument/2006/relationships/image" Target="/word/media/8009f9f9-1e8c-4255-a602-2f129ed2a913.png" Id="R245cc03a56bf422d" /></Relationships>
</file>