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f06f153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d3b4f8b0f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6f3285ea4325" /><Relationship Type="http://schemas.openxmlformats.org/officeDocument/2006/relationships/numbering" Target="/word/numbering.xml" Id="Raa544582a322432b" /><Relationship Type="http://schemas.openxmlformats.org/officeDocument/2006/relationships/settings" Target="/word/settings.xml" Id="R5199fa80126c4294" /><Relationship Type="http://schemas.openxmlformats.org/officeDocument/2006/relationships/image" Target="/word/media/401e686e-7029-40e0-9302-1971ecbf0a2f.png" Id="R3c3d3b4f8b0f4c9a" /></Relationships>
</file>