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045853ace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241f3b003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Travis,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8b9c886247a6" /><Relationship Type="http://schemas.openxmlformats.org/officeDocument/2006/relationships/numbering" Target="/word/numbering.xml" Id="Rf6bcc15776514983" /><Relationship Type="http://schemas.openxmlformats.org/officeDocument/2006/relationships/settings" Target="/word/settings.xml" Id="Re3938b81c95a4e93" /><Relationship Type="http://schemas.openxmlformats.org/officeDocument/2006/relationships/image" Target="/word/media/9e47ad24-9c34-4a9f-b17a-51fa7351fabb.png" Id="R2be241f3b0034a93" /></Relationships>
</file>