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2eb7f9b31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5e861a5f9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Treaton,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50648e0dd4c83" /><Relationship Type="http://schemas.openxmlformats.org/officeDocument/2006/relationships/numbering" Target="/word/numbering.xml" Id="R2fd30d4a403c4a8a" /><Relationship Type="http://schemas.openxmlformats.org/officeDocument/2006/relationships/settings" Target="/word/settings.xml" Id="R299388bdd1714538" /><Relationship Type="http://schemas.openxmlformats.org/officeDocument/2006/relationships/image" Target="/word/media/87bd0c71-68a2-48bb-9163-fc6a1cbd6afc.png" Id="Rf815e861a5f94812" /></Relationships>
</file>