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5a2c56cb4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4cc66687b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Treemont,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7d7d1f47e4ff9" /><Relationship Type="http://schemas.openxmlformats.org/officeDocument/2006/relationships/numbering" Target="/word/numbering.xml" Id="R7cae668b0e0a4f42" /><Relationship Type="http://schemas.openxmlformats.org/officeDocument/2006/relationships/settings" Target="/word/settings.xml" Id="R3989c36fefe04cc6" /><Relationship Type="http://schemas.openxmlformats.org/officeDocument/2006/relationships/image" Target="/word/media/7a2a8305-3276-49dc-a0e0-3fa61794afe9.png" Id="R3544cc66687b4233" /></Relationships>
</file>