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c8d57580d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9c87d9d04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7cf266dee4982" /><Relationship Type="http://schemas.openxmlformats.org/officeDocument/2006/relationships/numbering" Target="/word/numbering.xml" Id="R78a0ea43116a4118" /><Relationship Type="http://schemas.openxmlformats.org/officeDocument/2006/relationships/settings" Target="/word/settings.xml" Id="R59f791d5b11a461c" /><Relationship Type="http://schemas.openxmlformats.org/officeDocument/2006/relationships/image" Target="/word/media/1f629aaf-0722-475d-83c2-f2ce2a42fc9a.png" Id="R31e9c87d9d044cc8" /></Relationships>
</file>