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6b839fbf0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827796ac0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Trempealeau,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eed88c91948ef" /><Relationship Type="http://schemas.openxmlformats.org/officeDocument/2006/relationships/numbering" Target="/word/numbering.xml" Id="R50d40d64c4844e3b" /><Relationship Type="http://schemas.openxmlformats.org/officeDocument/2006/relationships/settings" Target="/word/settings.xml" Id="R0009c7a92f474d81" /><Relationship Type="http://schemas.openxmlformats.org/officeDocument/2006/relationships/image" Target="/word/media/c51c2699-0912-4ac9-8fb0-77e161baa98a.png" Id="R2b1827796ac04acc" /></Relationships>
</file>