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45a6daf0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32de3614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4f255b0448b5" /><Relationship Type="http://schemas.openxmlformats.org/officeDocument/2006/relationships/numbering" Target="/word/numbering.xml" Id="R434fdfe4234d4a44" /><Relationship Type="http://schemas.openxmlformats.org/officeDocument/2006/relationships/settings" Target="/word/settings.xml" Id="R8ec8e4f325a14143" /><Relationship Type="http://schemas.openxmlformats.org/officeDocument/2006/relationships/image" Target="/word/media/0004ad9d-7e8d-41b9-bb65-9a7633f2bba6.png" Id="Re2432de361454df3" /></Relationships>
</file>