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b5eafdcec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9b37d2ba6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Trevanion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0d5fa4d8c4540" /><Relationship Type="http://schemas.openxmlformats.org/officeDocument/2006/relationships/numbering" Target="/word/numbering.xml" Id="Rf288a14e3f51420b" /><Relationship Type="http://schemas.openxmlformats.org/officeDocument/2006/relationships/settings" Target="/word/settings.xml" Id="R42402cc6e0b248f7" /><Relationship Type="http://schemas.openxmlformats.org/officeDocument/2006/relationships/image" Target="/word/media/2e273d8c-72ec-4a75-9c43-5299ca5e06a8.png" Id="R35b9b37d2ba64e13" /></Relationships>
</file>