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8dd400fe9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b0cdbe2f4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Tridell,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e4b93ca1f4827" /><Relationship Type="http://schemas.openxmlformats.org/officeDocument/2006/relationships/numbering" Target="/word/numbering.xml" Id="Rfaa5c9d1594341ea" /><Relationship Type="http://schemas.openxmlformats.org/officeDocument/2006/relationships/settings" Target="/word/settings.xml" Id="Rf6fb7d39b28e4dae" /><Relationship Type="http://schemas.openxmlformats.org/officeDocument/2006/relationships/image" Target="/word/media/c8ecb10f-a244-42e3-882e-367a3ac4f636.png" Id="R5e4b0cdbe2f44540" /></Relationships>
</file>