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6a3c5ae1f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9d3e6e650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Trigg,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f6b323114461a" /><Relationship Type="http://schemas.openxmlformats.org/officeDocument/2006/relationships/numbering" Target="/word/numbering.xml" Id="R28e6f331112b47fc" /><Relationship Type="http://schemas.openxmlformats.org/officeDocument/2006/relationships/settings" Target="/word/settings.xml" Id="R2e69af104a7541e8" /><Relationship Type="http://schemas.openxmlformats.org/officeDocument/2006/relationships/image" Target="/word/media/8484a94a-4964-4ec6-a33c-56759e8b9c44.png" Id="Reb29d3e6e65045c1" /></Relationships>
</file>