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b3c086166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a658a71ba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136505660475e" /><Relationship Type="http://schemas.openxmlformats.org/officeDocument/2006/relationships/numbering" Target="/word/numbering.xml" Id="R1ac394c4e2f44ff4" /><Relationship Type="http://schemas.openxmlformats.org/officeDocument/2006/relationships/settings" Target="/word/settings.xml" Id="R3daed3056db24c1b" /><Relationship Type="http://schemas.openxmlformats.org/officeDocument/2006/relationships/image" Target="/word/media/6a8591ca-8a15-4080-8fda-05acd726f85f.png" Id="Ra32a658a71ba456b" /></Relationships>
</file>