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08c48d6bf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7d6c71c93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Triplet,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5c4e8b8ee41e8" /><Relationship Type="http://schemas.openxmlformats.org/officeDocument/2006/relationships/numbering" Target="/word/numbering.xml" Id="R61490d669a42414d" /><Relationship Type="http://schemas.openxmlformats.org/officeDocument/2006/relationships/settings" Target="/word/settings.xml" Id="R3902bfdbee784153" /><Relationship Type="http://schemas.openxmlformats.org/officeDocument/2006/relationships/image" Target="/word/media/e12c0f38-68de-4bd3-b64b-87a929519668.png" Id="R2817d6c71c934003" /></Relationships>
</file>