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f8f3cf0ae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414318e34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Triplett,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f3fe9d08c4223" /><Relationship Type="http://schemas.openxmlformats.org/officeDocument/2006/relationships/numbering" Target="/word/numbering.xml" Id="R58c16a1452884b6c" /><Relationship Type="http://schemas.openxmlformats.org/officeDocument/2006/relationships/settings" Target="/word/settings.xml" Id="R60fa38c506444fd3" /><Relationship Type="http://schemas.openxmlformats.org/officeDocument/2006/relationships/image" Target="/word/media/89c200b7-ae63-4dad-bb9c-fdf08d15e09f.png" Id="Rcb3414318e344700" /></Relationships>
</file>