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41429adb2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7c572fa04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e44c0808448a4" /><Relationship Type="http://schemas.openxmlformats.org/officeDocument/2006/relationships/numbering" Target="/word/numbering.xml" Id="R902c8659b1dc4d57" /><Relationship Type="http://schemas.openxmlformats.org/officeDocument/2006/relationships/settings" Target="/word/settings.xml" Id="R270b66f3352a4a38" /><Relationship Type="http://schemas.openxmlformats.org/officeDocument/2006/relationships/image" Target="/word/media/46bc8323-7bf3-4e71-8c67-fff74d358b2f.png" Id="R8607c572fa044d94" /></Relationships>
</file>