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048368d47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f5436d4d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Triunfo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deb68bc241d7" /><Relationship Type="http://schemas.openxmlformats.org/officeDocument/2006/relationships/numbering" Target="/word/numbering.xml" Id="R3adb55e74136486e" /><Relationship Type="http://schemas.openxmlformats.org/officeDocument/2006/relationships/settings" Target="/word/settings.xml" Id="Rd8bd6627b8724c4f" /><Relationship Type="http://schemas.openxmlformats.org/officeDocument/2006/relationships/image" Target="/word/media/6b9f8f0d-7ee4-438f-b116-c6a027ae4818.png" Id="Rbb8f5436d4d34092" /></Relationships>
</file>