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cd8339260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27c76a060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Trojan Terrace,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6d896a5e6496c" /><Relationship Type="http://schemas.openxmlformats.org/officeDocument/2006/relationships/numbering" Target="/word/numbering.xml" Id="Reb455e91b77a4f5c" /><Relationship Type="http://schemas.openxmlformats.org/officeDocument/2006/relationships/settings" Target="/word/settings.xml" Id="R1b22b6e87b854adb" /><Relationship Type="http://schemas.openxmlformats.org/officeDocument/2006/relationships/image" Target="/word/media/c5de7506-4685-4dd9-b341-d4a17b2bee37.png" Id="R49e27c76a0604b79" /></Relationships>
</file>