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1ff58f95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b2f5e6c39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Trondjem,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028d0a04d4cd0" /><Relationship Type="http://schemas.openxmlformats.org/officeDocument/2006/relationships/numbering" Target="/word/numbering.xml" Id="Rf9c1512effa14001" /><Relationship Type="http://schemas.openxmlformats.org/officeDocument/2006/relationships/settings" Target="/word/settings.xml" Id="R9e34ae169e3841f2" /><Relationship Type="http://schemas.openxmlformats.org/officeDocument/2006/relationships/image" Target="/word/media/aa0b56d0-e20e-41d6-b483-103f879ac684.png" Id="R775b2f5e6c394baf" /></Relationships>
</file>