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82af8e876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71ec14fa7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Trosky,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effb70f4e45d8" /><Relationship Type="http://schemas.openxmlformats.org/officeDocument/2006/relationships/numbering" Target="/word/numbering.xml" Id="Rd2d3816aba7245a1" /><Relationship Type="http://schemas.openxmlformats.org/officeDocument/2006/relationships/settings" Target="/word/settings.xml" Id="R64f8315ef8ac43ef" /><Relationship Type="http://schemas.openxmlformats.org/officeDocument/2006/relationships/image" Target="/word/media/0c72948a-8f70-4731-bbf7-983832e4a8d1.png" Id="Rad071ec14fa745a1" /></Relationships>
</file>