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c07a4d491e48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ff76d2a85f4f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Trots Hills,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b950ac94ae475b" /><Relationship Type="http://schemas.openxmlformats.org/officeDocument/2006/relationships/numbering" Target="/word/numbering.xml" Id="R6b67d10e0b374be2" /><Relationship Type="http://schemas.openxmlformats.org/officeDocument/2006/relationships/settings" Target="/word/settings.xml" Id="Rea87f9daf958468a" /><Relationship Type="http://schemas.openxmlformats.org/officeDocument/2006/relationships/image" Target="/word/media/1d302e9b-c107-4f0a-9a96-03cf778af85a.png" Id="R1cff76d2a85f4f91" /></Relationships>
</file>