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603f5af26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5900745c1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Troutdale,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624830e5d4752" /><Relationship Type="http://schemas.openxmlformats.org/officeDocument/2006/relationships/numbering" Target="/word/numbering.xml" Id="R95bedac4dc734a5c" /><Relationship Type="http://schemas.openxmlformats.org/officeDocument/2006/relationships/settings" Target="/word/settings.xml" Id="R0385f7840a494956" /><Relationship Type="http://schemas.openxmlformats.org/officeDocument/2006/relationships/image" Target="/word/media/e89385f0-2053-45a7-9440-12e7f177384c.png" Id="R3065900745c14ec9" /></Relationships>
</file>