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db50de7cc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6d8b2d8f8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Troutdale,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3d09f4dbb46e1" /><Relationship Type="http://schemas.openxmlformats.org/officeDocument/2006/relationships/numbering" Target="/word/numbering.xml" Id="Rcade0191403442e1" /><Relationship Type="http://schemas.openxmlformats.org/officeDocument/2006/relationships/settings" Target="/word/settings.xml" Id="R7cff27c78bba4fac" /><Relationship Type="http://schemas.openxmlformats.org/officeDocument/2006/relationships/image" Target="/word/media/7077293b-452a-4eeb-b2e7-0854b9591320.png" Id="Rd9d6d8b2d8f84642" /></Relationships>
</file>