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3a5213989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fdcdab9bb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Troutville,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b944045db4b8f" /><Relationship Type="http://schemas.openxmlformats.org/officeDocument/2006/relationships/numbering" Target="/word/numbering.xml" Id="Re4c372aca94145f2" /><Relationship Type="http://schemas.openxmlformats.org/officeDocument/2006/relationships/settings" Target="/word/settings.xml" Id="R907a4f887e894fae" /><Relationship Type="http://schemas.openxmlformats.org/officeDocument/2006/relationships/image" Target="/word/media/b3f23718-58e3-40e8-bf51-14ff3ec36ea6.png" Id="R8d8fdcdab9bb49e9" /></Relationships>
</file>