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f99b82ede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481285a51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Troy Hills,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54f5fc64b4915" /><Relationship Type="http://schemas.openxmlformats.org/officeDocument/2006/relationships/numbering" Target="/word/numbering.xml" Id="Rd8b8407390424af9" /><Relationship Type="http://schemas.openxmlformats.org/officeDocument/2006/relationships/settings" Target="/word/settings.xml" Id="R032fcc6b3fff4da3" /><Relationship Type="http://schemas.openxmlformats.org/officeDocument/2006/relationships/image" Target="/word/media/d7eb755c-3b35-473a-ac30-e9e2b4480545.png" Id="R1b6481285a514a82" /></Relationships>
</file>