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3dc2c7fb4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c88482396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Troyton,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e3fda96e74382" /><Relationship Type="http://schemas.openxmlformats.org/officeDocument/2006/relationships/numbering" Target="/word/numbering.xml" Id="R08582e4961384008" /><Relationship Type="http://schemas.openxmlformats.org/officeDocument/2006/relationships/settings" Target="/word/settings.xml" Id="Re580f194a9794030" /><Relationship Type="http://schemas.openxmlformats.org/officeDocument/2006/relationships/image" Target="/word/media/b95cafd7-b09b-4a15-a501-291726ba8eba.png" Id="Rd6ac884823964ed2" /></Relationships>
</file>