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b218af7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c4ccf6029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aaa6578f04bef" /><Relationship Type="http://schemas.openxmlformats.org/officeDocument/2006/relationships/numbering" Target="/word/numbering.xml" Id="Rfd99831f71454220" /><Relationship Type="http://schemas.openxmlformats.org/officeDocument/2006/relationships/settings" Target="/word/settings.xml" Id="R5697a0b966f84373" /><Relationship Type="http://schemas.openxmlformats.org/officeDocument/2006/relationships/image" Target="/word/media/d1f0138e-0693-4817-9479-6265d38f07c4.png" Id="R491c4ccf60294dbc" /></Relationships>
</file>