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5422edabb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ab3326228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True Blue,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d899a217c47c2" /><Relationship Type="http://schemas.openxmlformats.org/officeDocument/2006/relationships/numbering" Target="/word/numbering.xml" Id="R91845acd3da94168" /><Relationship Type="http://schemas.openxmlformats.org/officeDocument/2006/relationships/settings" Target="/word/settings.xml" Id="R29dbef3a9e7a4cee" /><Relationship Type="http://schemas.openxmlformats.org/officeDocument/2006/relationships/image" Target="/word/media/f6067a74-0719-4a84-84cf-be6c701674ff.png" Id="R669ab332622845eb" /></Relationships>
</file>