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10f23e29b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cd5c5fab9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Truitts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5cbc19dc7411d" /><Relationship Type="http://schemas.openxmlformats.org/officeDocument/2006/relationships/numbering" Target="/word/numbering.xml" Id="R6318bc85754141f5" /><Relationship Type="http://schemas.openxmlformats.org/officeDocument/2006/relationships/settings" Target="/word/settings.xml" Id="Ra0042c18cf264f30" /><Relationship Type="http://schemas.openxmlformats.org/officeDocument/2006/relationships/image" Target="/word/media/8afc9520-38ee-4ad9-a1ec-6c347b85dc17.png" Id="Rdf8cd5c5fab941e1" /></Relationships>
</file>