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6679ea756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c02c39f9c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504bf5ed3421f" /><Relationship Type="http://schemas.openxmlformats.org/officeDocument/2006/relationships/numbering" Target="/word/numbering.xml" Id="R7c5e7e2978b34822" /><Relationship Type="http://schemas.openxmlformats.org/officeDocument/2006/relationships/settings" Target="/word/settings.xml" Id="Rc6146d0c3a204477" /><Relationship Type="http://schemas.openxmlformats.org/officeDocument/2006/relationships/image" Target="/word/media/ff65497e-1e4e-4469-a0ea-fa248697ff09.png" Id="Re03c02c39f9c41ee" /></Relationships>
</file>