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df31ae921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ab4d4bffa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Tsurau,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d015447584fb7" /><Relationship Type="http://schemas.openxmlformats.org/officeDocument/2006/relationships/numbering" Target="/word/numbering.xml" Id="R522a61e8ac234d26" /><Relationship Type="http://schemas.openxmlformats.org/officeDocument/2006/relationships/settings" Target="/word/settings.xml" Id="Ra14e694ca90b4907" /><Relationship Type="http://schemas.openxmlformats.org/officeDocument/2006/relationships/image" Target="/word/media/80f0d1b4-829d-4170-bd97-e75b821185a4.png" Id="R531ab4d4bffa474d" /></Relationships>
</file>