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a414575cd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0cc8d564c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Tube,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0d3962dbd4039" /><Relationship Type="http://schemas.openxmlformats.org/officeDocument/2006/relationships/numbering" Target="/word/numbering.xml" Id="Ra3e119d2b0784cfc" /><Relationship Type="http://schemas.openxmlformats.org/officeDocument/2006/relationships/settings" Target="/word/settings.xml" Id="Re3b53b19608744fa" /><Relationship Type="http://schemas.openxmlformats.org/officeDocument/2006/relationships/image" Target="/word/media/6aeb3ff0-bef5-4d18-9937-46d211285e7b.png" Id="Rac30cc8d564c4ae4" /></Relationships>
</file>