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9a7debce7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95f8edd4e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Tuckerton,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fc35369b84a34" /><Relationship Type="http://schemas.openxmlformats.org/officeDocument/2006/relationships/numbering" Target="/word/numbering.xml" Id="R889f7c0702d94cc6" /><Relationship Type="http://schemas.openxmlformats.org/officeDocument/2006/relationships/settings" Target="/word/settings.xml" Id="Ra03f86b31b274e98" /><Relationship Type="http://schemas.openxmlformats.org/officeDocument/2006/relationships/image" Target="/word/media/5c3f2256-c731-464b-a9ee-fbfa52681b4e.png" Id="Raa995f8edd4e48ef" /></Relationships>
</file>