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7bedebeec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cf576717b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Tudor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cb26bfc184f55" /><Relationship Type="http://schemas.openxmlformats.org/officeDocument/2006/relationships/numbering" Target="/word/numbering.xml" Id="R1ab69358fdbb4b09" /><Relationship Type="http://schemas.openxmlformats.org/officeDocument/2006/relationships/settings" Target="/word/settings.xml" Id="Rc725370e6d734d8c" /><Relationship Type="http://schemas.openxmlformats.org/officeDocument/2006/relationships/image" Target="/word/media/e8f1b753-5325-47d7-b2dc-2d67d61b173d.png" Id="Rb67cf576717b4369" /></Relationships>
</file>