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d79029bfc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46fbec79d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Tuftonboro,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24f42bda64460" /><Relationship Type="http://schemas.openxmlformats.org/officeDocument/2006/relationships/numbering" Target="/word/numbering.xml" Id="R56e87df5bd2b48a3" /><Relationship Type="http://schemas.openxmlformats.org/officeDocument/2006/relationships/settings" Target="/word/settings.xml" Id="R638fe594b20a4f07" /><Relationship Type="http://schemas.openxmlformats.org/officeDocument/2006/relationships/image" Target="/word/media/534d42a9-f126-4c62-a0f0-8294a1353288.png" Id="R24446fbec79d4582" /></Relationships>
</file>