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86ff9787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64969b7ad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Tufts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36ed3d1b34cdd" /><Relationship Type="http://schemas.openxmlformats.org/officeDocument/2006/relationships/numbering" Target="/word/numbering.xml" Id="Ra978c7ae4e04463b" /><Relationship Type="http://schemas.openxmlformats.org/officeDocument/2006/relationships/settings" Target="/word/settings.xml" Id="R87e3e29349e54a8d" /><Relationship Type="http://schemas.openxmlformats.org/officeDocument/2006/relationships/image" Target="/word/media/b33de729-8f7a-4a9f-acc5-480671feed5d.png" Id="R6c664969b7ad47ee" /></Relationships>
</file>