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05a15038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829c6ebf8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0b9f9cadb434f" /><Relationship Type="http://schemas.openxmlformats.org/officeDocument/2006/relationships/numbering" Target="/word/numbering.xml" Id="R17c4cd6dd1584c26" /><Relationship Type="http://schemas.openxmlformats.org/officeDocument/2006/relationships/settings" Target="/word/settings.xml" Id="Rbb9a2afa59834472" /><Relationship Type="http://schemas.openxmlformats.org/officeDocument/2006/relationships/image" Target="/word/media/dc85c824-71cc-4838-a03d-6c7a84a87fc7.png" Id="R588829c6ebf848aa" /></Relationships>
</file>