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bb2cfa4d0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8d802b5ee0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ea9858b904366" /><Relationship Type="http://schemas.openxmlformats.org/officeDocument/2006/relationships/numbering" Target="/word/numbering.xml" Id="Rc0bd4f6247884c13" /><Relationship Type="http://schemas.openxmlformats.org/officeDocument/2006/relationships/settings" Target="/word/settings.xml" Id="R23e55fb1db154082" /><Relationship Type="http://schemas.openxmlformats.org/officeDocument/2006/relationships/image" Target="/word/media/06188a92-da1f-4d60-a816-e8b6d707838e.png" Id="R058d802b5ee04a34" /></Relationships>
</file>