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ffcd8bda5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18f965501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Tunstall,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f7b9306a84831" /><Relationship Type="http://schemas.openxmlformats.org/officeDocument/2006/relationships/numbering" Target="/word/numbering.xml" Id="R5826f0c128964a19" /><Relationship Type="http://schemas.openxmlformats.org/officeDocument/2006/relationships/settings" Target="/word/settings.xml" Id="Rf841ac3c7f524aae" /><Relationship Type="http://schemas.openxmlformats.org/officeDocument/2006/relationships/image" Target="/word/media/27c35408-58c3-4d4f-a42d-17d2bbf806c7.png" Id="Rfe918f9655014fdc" /></Relationships>
</file>