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4e15012c2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5b0c08e0e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Tupelo Trail,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b084b5dd04de5" /><Relationship Type="http://schemas.openxmlformats.org/officeDocument/2006/relationships/numbering" Target="/word/numbering.xml" Id="Ra4ed9f43a8b64495" /><Relationship Type="http://schemas.openxmlformats.org/officeDocument/2006/relationships/settings" Target="/word/settings.xml" Id="R3f0014dbe5814388" /><Relationship Type="http://schemas.openxmlformats.org/officeDocument/2006/relationships/image" Target="/word/media/e3968ce8-f99e-4711-a11d-2f2ce06b11e7.png" Id="R2585b0c08e0e4c3e" /></Relationships>
</file>