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f632a3e87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513d9bbe8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53bb06a7949db" /><Relationship Type="http://schemas.openxmlformats.org/officeDocument/2006/relationships/numbering" Target="/word/numbering.xml" Id="R4a64e92a201f4a59" /><Relationship Type="http://schemas.openxmlformats.org/officeDocument/2006/relationships/settings" Target="/word/settings.xml" Id="R09aae854d5854e65" /><Relationship Type="http://schemas.openxmlformats.org/officeDocument/2006/relationships/image" Target="/word/media/1d7c4ae7-12c7-4cba-8415-2b11ecb34f61.png" Id="R198513d9bbe84fa1" /></Relationships>
</file>