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2f56674fb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b364f7c82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61bd22c0c4e20" /><Relationship Type="http://schemas.openxmlformats.org/officeDocument/2006/relationships/numbering" Target="/word/numbering.xml" Id="R760006076c6f4b7c" /><Relationship Type="http://schemas.openxmlformats.org/officeDocument/2006/relationships/settings" Target="/word/settings.xml" Id="R4c369ba16d9c49a3" /><Relationship Type="http://schemas.openxmlformats.org/officeDocument/2006/relationships/image" Target="/word/media/b96e8700-7222-443e-bf90-422244790966.png" Id="R340b364f7c824b80" /></Relationships>
</file>