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fcca79bf0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4283839d4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15b7a02ca4656" /><Relationship Type="http://schemas.openxmlformats.org/officeDocument/2006/relationships/numbering" Target="/word/numbering.xml" Id="Rf478f61c2c134251" /><Relationship Type="http://schemas.openxmlformats.org/officeDocument/2006/relationships/settings" Target="/word/settings.xml" Id="R64b74df911694b93" /><Relationship Type="http://schemas.openxmlformats.org/officeDocument/2006/relationships/image" Target="/word/media/4cc3d1d9-616c-43d2-96db-aee9958ef482.png" Id="R47c4283839d4441c" /></Relationships>
</file>