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dd6da569b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e57e169db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Pond,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fb5a46e2547b7" /><Relationship Type="http://schemas.openxmlformats.org/officeDocument/2006/relationships/numbering" Target="/word/numbering.xml" Id="Rb9d382e77c884d7a" /><Relationship Type="http://schemas.openxmlformats.org/officeDocument/2006/relationships/settings" Target="/word/settings.xml" Id="R06f155d0e6314453" /><Relationship Type="http://schemas.openxmlformats.org/officeDocument/2006/relationships/image" Target="/word/media/64e37434-9291-422d-93bf-9a6b34340a8d.png" Id="R9cbe57e169db4c23" /></Relationships>
</file>