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51c06679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6a14168f1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River,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4c25824aa4aa1" /><Relationship Type="http://schemas.openxmlformats.org/officeDocument/2006/relationships/numbering" Target="/word/numbering.xml" Id="R893469a25d334946" /><Relationship Type="http://schemas.openxmlformats.org/officeDocument/2006/relationships/settings" Target="/word/settings.xml" Id="Rf1956a2bf8554133" /><Relationship Type="http://schemas.openxmlformats.org/officeDocument/2006/relationships/image" Target="/word/media/8ef418b0-286d-4bb2-9b43-833dcf9582bf.png" Id="R25d6a14168f1466b" /></Relationships>
</file>