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7235b9d1a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a6057814d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Turkey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829a3b7baa49e0" /><Relationship Type="http://schemas.openxmlformats.org/officeDocument/2006/relationships/numbering" Target="/word/numbering.xml" Id="R5d9ca867e38e410c" /><Relationship Type="http://schemas.openxmlformats.org/officeDocument/2006/relationships/settings" Target="/word/settings.xml" Id="R79847e00a424478d" /><Relationship Type="http://schemas.openxmlformats.org/officeDocument/2006/relationships/image" Target="/word/media/03b91289-b2eb-443d-b3e9-c443c4a5b99a.png" Id="R288a6057814d44e2" /></Relationships>
</file>