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4285bc6b3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4a55ec07d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a9f19d215415f" /><Relationship Type="http://schemas.openxmlformats.org/officeDocument/2006/relationships/numbering" Target="/word/numbering.xml" Id="R663a834f768a4657" /><Relationship Type="http://schemas.openxmlformats.org/officeDocument/2006/relationships/settings" Target="/word/settings.xml" Id="Rba7d194e327d410a" /><Relationship Type="http://schemas.openxmlformats.org/officeDocument/2006/relationships/image" Target="/word/media/99a282d1-38ae-4698-9e4f-a3ae5cfe8753.png" Id="R2814a55ec07d45b5" /></Relationships>
</file>