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e595a9472a49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69ec8f1c7345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Turner City,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65d772ca694f8b" /><Relationship Type="http://schemas.openxmlformats.org/officeDocument/2006/relationships/numbering" Target="/word/numbering.xml" Id="Rac6df4717b8f4e1b" /><Relationship Type="http://schemas.openxmlformats.org/officeDocument/2006/relationships/settings" Target="/word/settings.xml" Id="Rc900c91eafa04110" /><Relationship Type="http://schemas.openxmlformats.org/officeDocument/2006/relationships/image" Target="/word/media/fc94338c-5c5d-4559-894b-a17701f8ee71.png" Id="Ra069ec8f1c7345f8" /></Relationships>
</file>