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32754dd78f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33e91913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6365b2a8a4408" /><Relationship Type="http://schemas.openxmlformats.org/officeDocument/2006/relationships/numbering" Target="/word/numbering.xml" Id="R5deddfb5fa43458f" /><Relationship Type="http://schemas.openxmlformats.org/officeDocument/2006/relationships/settings" Target="/word/settings.xml" Id="Rae3dc6f63376440c" /><Relationship Type="http://schemas.openxmlformats.org/officeDocument/2006/relationships/image" Target="/word/media/6a5a3558-9d32-448f-ba01-a5294bd2d407.png" Id="R4ec33e91913c4d10" /></Relationships>
</file>